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FC0A" w14:textId="0AF944AF" w:rsidR="004B0464" w:rsidRDefault="004B0464" w:rsidP="00D00E01">
      <w:pPr>
        <w:pStyle w:val="Ttulo2"/>
        <w:ind w:left="2832" w:firstLine="708"/>
      </w:pPr>
      <w:r>
        <w:t>Planificación</w:t>
      </w:r>
    </w:p>
    <w:p w14:paraId="17C20731" w14:textId="77777777" w:rsidR="004B0464" w:rsidRDefault="004B0464" w:rsidP="004B0464">
      <w:pPr>
        <w:jc w:val="both"/>
        <w:rPr>
          <w:sz w:val="24"/>
          <w:szCs w:val="24"/>
        </w:rPr>
      </w:pPr>
    </w:p>
    <w:tbl>
      <w:tblPr>
        <w:tblW w:w="91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467"/>
      </w:tblGrid>
      <w:tr w:rsidR="004B0464" w:rsidRPr="002C4EAA" w14:paraId="0D8930AE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AAA70" w14:textId="63D1C7F5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Nivel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Educativo</w:t>
            </w: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Medio Mayor B "Jardín Luna"</w:t>
            </w:r>
          </w:p>
        </w:tc>
      </w:tr>
      <w:tr w:rsidR="004B0464" w:rsidRPr="002C4EAA" w14:paraId="734EE987" w14:textId="77777777" w:rsidTr="00783178">
        <w:trPr>
          <w:trHeight w:val="1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D3A35" w14:textId="4D059736" w:rsidR="004B0464" w:rsidRPr="002C4EAA" w:rsidRDefault="004B0464" w:rsidP="00783178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C4E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Nombre de la experiencia de aprendizaje: </w:t>
            </w:r>
            <w:r w:rsidR="002223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El juego de los sonidos</w:t>
            </w:r>
          </w:p>
        </w:tc>
      </w:tr>
      <w:tr w:rsidR="00FF3CD6" w:rsidRPr="002C4EAA" w14:paraId="585BA6B1" w14:textId="77777777" w:rsidTr="00CA00B0">
        <w:trPr>
          <w:trHeight w:val="11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B8692" w14:textId="15F85FCD" w:rsidR="004B0464" w:rsidRPr="00A57320" w:rsidRDefault="00FF3CD6" w:rsidP="00A57320">
            <w:pPr>
              <w:spacing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Ámbito:</w:t>
            </w:r>
            <w:r w:rsidR="004B0464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Desarrollo Personal y Social</w:t>
            </w:r>
            <w:r w:rsidR="00A57320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Ámbito:</w:t>
            </w:r>
            <w:r w:rsidR="00B65BF2"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  <w:r w:rsidR="00B65BF2" w:rsidRPr="00B65BF2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Comunicación Integral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B65BF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71E8C" w14:textId="03F6C293" w:rsidR="004B0464" w:rsidRPr="008706EB" w:rsidRDefault="00FF3CD6" w:rsidP="008706EB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br/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8706EB"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 w:rsidR="008706EB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D77A9E"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>Corporalidad y Movimiento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FF3C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Núcleo: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t xml:space="preserve"> Lenguaje Verbal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  <w:br/>
              <w:t xml:space="preserve">  </w:t>
            </w:r>
          </w:p>
        </w:tc>
      </w:tr>
      <w:tr w:rsidR="004B0464" w:rsidRPr="002C4EAA" w14:paraId="39752050" w14:textId="77777777" w:rsidTr="00783178">
        <w:trPr>
          <w:trHeight w:val="121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BB99" w14:textId="75645CF0" w:rsidR="00C60E9E" w:rsidRDefault="00C60E9E" w:rsidP="00C60E9E">
            <w:pPr>
              <w:pStyle w:val="Prrafodelista"/>
              <w:rPr>
                <w:rFonts w:ascii="Calibri" w:eastAsia="Times New Roman" w:hAnsi="Calibri" w:cs="Calibri"/>
                <w:color w:val="000000"/>
                <w:kern w:val="0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1. Objetivo de aprendizaje Transversal: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Experimentar diversas posibilidades de acción con su cuerpo, en situaciones cotidianas</w:t>
            </w:r>
            <w:r w:rsidR="0039248E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y de juego, identificando progresivamente el vocabulario asociado</w:t>
            </w:r>
          </w:p>
          <w:p w14:paraId="14ABADCE" w14:textId="3E38BB35" w:rsidR="00CE7A94" w:rsidRDefault="00CE7A94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>2. Objetivo de aprendizaje:</w:t>
            </w:r>
            <w:r w:rsidR="003711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Pr="00371140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Identificar algunos atributos de los sonidos de diferentes fuentes sonoras como intensidad (fuerte/suave), velocidad (rápido/lento)</w:t>
            </w:r>
          </w:p>
          <w:p w14:paraId="19378132" w14:textId="2172A6C3" w:rsidR="00CE7A94" w:rsidRDefault="00371140" w:rsidP="00CE7A94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  <w:p w14:paraId="23E49EC5" w14:textId="2D7EB668" w:rsidR="00CE7A94" w:rsidRDefault="00371140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CL"/>
                <w14:ligatures w14:val="none"/>
              </w:rPr>
              <w:t xml:space="preserve"> </w:t>
            </w:r>
            <w:r w:rsidR="00314DE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br/>
            </w:r>
          </w:p>
          <w:p w14:paraId="0EC512F6" w14:textId="448E4CE3" w:rsidR="00C60E9E" w:rsidRPr="00D81EDE" w:rsidRDefault="00C60E9E" w:rsidP="00C60E9E">
            <w:pPr>
              <w:pStyle w:val="Prrafodelista"/>
              <w:rPr>
                <w:rFonts w:ascii="Abadi" w:hAnsi="Abadi"/>
                <w:sz w:val="24"/>
                <w:szCs w:val="24"/>
              </w:rPr>
            </w:pPr>
          </w:p>
        </w:tc>
      </w:tr>
      <w:tr w:rsidR="004B0464" w:rsidRPr="002C4EAA" w14:paraId="18D44A7D" w14:textId="77777777" w:rsidTr="00783178">
        <w:trPr>
          <w:trHeight w:val="35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78B3" w14:textId="77777777" w:rsidR="004B0464" w:rsidRPr="002F18BA" w:rsidRDefault="004B0464" w:rsidP="00783178">
            <w:pPr>
              <w:spacing w:line="240" w:lineRule="auto"/>
              <w:jc w:val="center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FACILITACIÓN DEL APRENDIZAJE</w:t>
            </w:r>
          </w:p>
        </w:tc>
      </w:tr>
      <w:tr w:rsidR="004B0464" w:rsidRPr="002C4EAA" w14:paraId="11998AFB" w14:textId="77777777" w:rsidTr="00783178">
        <w:trPr>
          <w:trHeight w:val="36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CB18F" w14:textId="7F56CA6E" w:rsidR="004B0464" w:rsidRPr="002F18BA" w:rsidRDefault="00D81EDE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Inicio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: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Después del tiempo de patio, se invita a niños y niñas a sentarse en semicírculo. Se le entrega a cada uno/a 2 tarjetas, una roja y una verde, las cuales tendrán el significado de fuerte y suave respectivamente. ¡Hablemos y escuchemos los sonidos! Se les pide que cierren los ojos y escuchemos el sonido ambiente por unos segundos.  Luego de eso ¿Qué escuchamos? ¿Y esos son sonidos fuertes o suaves? Levantando la tarjeta roja si el sonido es fuerte y verde si es suave.</w:t>
            </w:r>
          </w:p>
          <w:p w14:paraId="312F29BE" w14:textId="77777777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1936C281" w14:textId="11F15710" w:rsidR="00BA468D" w:rsidRPr="002F18BA" w:rsidRDefault="00BA468D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Desarrollo: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Luego se les invita a pararse de la silla y a escuchar algunos sonidos del parlante, explicando que si el sonido es fuerte deben caminar dando fuertes pisadas y si el sonido es suave deben caminar en puntillas. ¿El sonido del tambor es fuerte o suave? ¿El sonido de una gotera es fuerte o suave? Escuchando sus respuestas.</w:t>
            </w:r>
          </w:p>
          <w:p w14:paraId="3132F21A" w14:textId="77777777" w:rsidR="00A123CA" w:rsidRPr="002F18BA" w:rsidRDefault="00A123CA" w:rsidP="00A123CA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0779D363" w14:textId="77777777" w:rsidR="00A123CA" w:rsidRDefault="00A123CA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Finalización:</w:t>
            </w:r>
            <w:r w:rsidRPr="002F18BA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  <w:r w:rsidR="00023B27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Al finalizar los sonidos, se les pide sentarse nuevamente para escuchar una canción en la cual se les explica que cuando el sonido sea fuerte pueden zapatear o aplaudir y cuando el sonido será suave deben pegarse suavemente con las palmas en los muslos. Finalizando la canción se les felicita y se realizan preguntas como: ¿Qué otros sonidos fuertes/suaves conocen? Escuchando sus respuestas e interactuando.</w:t>
            </w:r>
          </w:p>
          <w:p w14:paraId="233A609F" w14:textId="59896879" w:rsidR="000C7822" w:rsidRPr="002F18BA" w:rsidRDefault="000C7822" w:rsidP="00023B27">
            <w:pPr>
              <w:spacing w:after="0" w:line="240" w:lineRule="auto"/>
              <w:jc w:val="both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  <w:tr w:rsidR="004B0464" w:rsidRPr="002C4EAA" w14:paraId="1934F29E" w14:textId="77777777" w:rsidTr="0078317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58325" w14:textId="214567A3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Recursos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Tarjetas verdes y rojas, parlante para reproducir los sonidos.</w:t>
            </w:r>
          </w:p>
        </w:tc>
      </w:tr>
      <w:tr w:rsidR="004B0464" w:rsidRPr="002C4EAA" w14:paraId="1C0AB6E2" w14:textId="77777777" w:rsidTr="00783178">
        <w:trPr>
          <w:trHeight w:val="17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C5883" w14:textId="01C82A56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Instrumento de Evaluación</w:t>
            </w:r>
            <w:r w:rsidRPr="002F18BA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: </w:t>
            </w:r>
            <w:r w:rsidR="008F786C">
              <w:rPr>
                <w:rFonts w:ascii="Abadi" w:eastAsia="Times New Roman" w:hAnsi="Abadi" w:cs="Calibri"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Escala de Apreciación</w:t>
            </w:r>
          </w:p>
          <w:p w14:paraId="4EEC6D82" w14:textId="0D638A75" w:rsidR="004B0464" w:rsidRPr="002F18BA" w:rsidRDefault="004B0464" w:rsidP="00783178">
            <w:pPr>
              <w:spacing w:line="240" w:lineRule="auto"/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</w:pPr>
            <w:r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>Indicadores de Logro:</w:t>
            </w:r>
            <w:r w:rsidR="00A123CA" w:rsidRPr="002F18BA">
              <w:rPr>
                <w:rFonts w:ascii="Abadi" w:eastAsia="Times New Roman" w:hAnsi="Abadi" w:cs="Calibri"/>
                <w:b/>
                <w:bCs/>
                <w:color w:val="000000"/>
                <w:kern w:val="0"/>
                <w:sz w:val="24"/>
                <w:szCs w:val="24"/>
                <w:lang w:eastAsia="es-CL"/>
                <w14:ligatures w14:val="none"/>
              </w:rPr>
              <w:t xml:space="preserve"> </w:t>
            </w:r>
          </w:p>
          <w:p w14:paraId="27526F0C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Ejecuta movimientos corporales distintos según la intensidad del sonido (Camina dando fuertes pisadas, camina en puntillas, zapatea, aplaude, etc).</w:t>
            </w:r>
          </w:p>
          <w:p w14:paraId="6CE2559A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lastRenderedPageBreak/>
              <w:t>- Describe verbalmente la intensidad de los sonidos. Ej. El tambor suena fuerte, el sonido de las hojas del viento es suave, etc.</w:t>
            </w:r>
          </w:p>
          <w:p w14:paraId="41FAE783" w14:textId="77777777" w:rsidR="004600C0" w:rsidRPr="00C21D6C" w:rsidRDefault="004600C0" w:rsidP="004600C0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  <w:r w:rsidRPr="00C21D6C"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 Responde correctamente a los sonidos fuertes y suaves, realizando las acciones correspondientes.</w:t>
            </w:r>
          </w:p>
          <w:p w14:paraId="1E94F59D" w14:textId="77777777" w:rsidR="00A123CA" w:rsidRPr="002F18BA" w:rsidRDefault="00A123CA" w:rsidP="00783178">
            <w:pPr>
              <w:spacing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  <w:p w14:paraId="5F31FED9" w14:textId="77777777" w:rsidR="004B0464" w:rsidRPr="002F18BA" w:rsidRDefault="004B0464" w:rsidP="00783178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</w:tr>
    </w:tbl>
    <w:p w14:paraId="575707CC" w14:textId="1BEB7018" w:rsidR="000719EA" w:rsidRDefault="000719EA"/>
    <w:p w14:paraId="1FB9FDE9" w14:textId="77777777" w:rsidR="002F18BA" w:rsidRDefault="002F18BA">
      <w:pPr>
        <w:sectPr w:rsidR="002F18BA" w:rsidSect="000719EA">
          <w:headerReference w:type="default" r:id="rId10"/>
          <w:pgSz w:w="12240" w:h="15840"/>
          <w:pgMar w:top="1417" w:right="851" w:bottom="1417" w:left="1701" w:header="708" w:footer="708" w:gutter="0"/>
          <w:cols w:space="708"/>
          <w:docGrid w:linePitch="360"/>
        </w:sectPr>
      </w:pPr>
    </w:p>
    <w:p w14:paraId="74F87AA9" w14:textId="77777777" w:rsidR="00C74B81" w:rsidRDefault="00C74B81" w:rsidP="00C74B81">
      <w:pPr>
        <w:jc w:val="center"/>
        <w:rPr>
          <w:b/>
          <w:bCs/>
          <w:sz w:val="24"/>
          <w:szCs w:val="24"/>
          <w:u w:val="single"/>
        </w:rPr>
      </w:pPr>
      <w:r>
        <w:rPr>
          <w:rFonts w:ascii="Abadi" w:eastAsia="Times New Roman" w:hAnsi="Abadi" w:cs="Calibri"/>
          <w:color w:val="000000"/>
          <w:kern w:val="0"/>
          <w:sz w:val="24"/>
          <w:szCs w:val="24"/>
          <w:u w:val="single"/>
          <w:lang w:eastAsia="es-CL"/>
          <w14:ligatures w14:val="none"/>
        </w:rPr>
        <w:lastRenderedPageBreak/>
        <w:t>Escala de Apreciación</w:t>
      </w:r>
    </w:p>
    <w:p w14:paraId="7B86A78B" w14:textId="77777777" w:rsidR="00C74B81" w:rsidRDefault="00C74B81" w:rsidP="00C74B81">
      <w:r>
        <w:rPr>
          <w:b/>
          <w:bCs/>
        </w:rPr>
        <w:t>Categorización:</w:t>
      </w:r>
    </w:p>
    <w:p w14:paraId="781F281A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Logrado</w:t>
      </w:r>
    </w:p>
    <w:p w14:paraId="2A29AD7B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Medianamente logrado</w:t>
      </w:r>
    </w:p>
    <w:p w14:paraId="1BF11A5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Por lograr</w:t>
      </w:r>
    </w:p>
    <w:p w14:paraId="0B8BEFC5" w14:textId="77777777" w:rsidR="00C74B81" w:rsidRPr="00C74B81" w:rsidRDefault="00C74B81" w:rsidP="00C74B81">
      <w:pPr>
        <w:spacing w:line="240" w:lineRule="auto"/>
        <w:rPr>
          <w:rFonts w:ascii="Abadi" w:eastAsia="Times New Roman" w:hAnsi="Abadi" w:cs="Times New Roman"/>
          <w:kern w:val="0"/>
          <w:sz w:val="24"/>
          <w:szCs w:val="24"/>
          <w:u w:val="single"/>
          <w:lang w:eastAsia="es-CL"/>
          <w14:ligatures w14:val="none"/>
        </w:rPr>
      </w:pPr>
      <w:r>
        <w:rPr>
          <w:rFonts w:ascii="Abadi" w:eastAsia="Times New Roman" w:hAnsi="Abadi" w:cs="Times New Roman"/>
          <w:kern w:val="0"/>
          <w:sz w:val="24"/>
          <w:szCs w:val="24"/>
          <w:lang w:eastAsia="es-CL"/>
          <w14:ligatures w14:val="none"/>
        </w:rPr>
        <w:t>- No observado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2650"/>
        <w:gridCol w:w="8"/>
        <w:gridCol w:w="2440"/>
        <w:gridCol w:w="2410"/>
        <w:gridCol w:w="2552"/>
        <w:gridCol w:w="2430"/>
        <w:gridCol w:w="1680"/>
      </w:tblGrid>
      <w:tr w:rsidR="00C74B81" w14:paraId="356AE9CB" w14:textId="77777777" w:rsidTr="00C74B81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EEAF6" w:themeFill="accent5" w:themeFillTint="33"/>
          </w:tcPr>
          <w:p w14:paraId="1B6D893E" w14:textId="77777777" w:rsidR="00C74B81" w:rsidRDefault="00C74B81">
            <w:r>
              <w:t>Indicadores de Logro</w:t>
            </w:r>
          </w:p>
          <w:p w14:paraId="5436DC8C" w14:textId="77777777" w:rsidR="00C74B81" w:rsidRDefault="00C74B81"/>
          <w:p w14:paraId="57B7DC92" w14:textId="77777777" w:rsidR="00C74B81" w:rsidRDefault="00C74B81"/>
          <w:p w14:paraId="4395B497" w14:textId="77777777" w:rsidR="00C74B81" w:rsidRDefault="00C74B81"/>
          <w:p w14:paraId="613DDFBE" w14:textId="77777777" w:rsidR="00C74B81" w:rsidRDefault="00C74B81">
            <w:r>
              <w:t xml:space="preserve">             Nombre Párvulo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DBD6287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Ejecuta movimientos corporales distintos según la intensidad del sonido (Camina dando fuertes pisadas, camina en puntillas, zapatea, aplaude, etc).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799B1B" w14:textId="77777777" w:rsidR="00C74B81" w:rsidRDefault="00C74B81"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Describe verbalmente la intensidad de los sonidos. Ej. El tambor suena fuerte, el sonido de las hojas del viento es suave, etc.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54007EB" w14:textId="77777777" w:rsidR="00C74B81" w:rsidRDefault="00C74B81">
            <w:pPr>
              <w:rPr>
                <w:b/>
                <w:bCs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Responde correctamente a los sonidos fuertes y suaves, realizando las acciones correspondientes.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7C8330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7C1807C" w14:textId="77777777" w:rsidR="00C74B81" w:rsidRDefault="00C74B81">
            <w:pP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24"/>
                <w:szCs w:val="24"/>
                <w:lang w:eastAsia="es-CL"/>
                <w14:ligatures w14:val="none"/>
              </w:rPr>
              <w:t>Resultado</w:t>
            </w:r>
          </w:p>
        </w:tc>
      </w:tr>
      <w:tr w:rsidR="00C74B81" w14:paraId="51187EE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938B" w14:textId="77777777" w:rsidR="00C74B81" w:rsidRDefault="00C74B81">
            <w:r>
              <w:t>FERNANDA CABALLERO ROJAS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F04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75E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0B85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C1E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E442" w14:textId="17CCB309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40B29A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1796" w14:textId="77777777" w:rsidR="00C74B81" w:rsidRDefault="00C74B81">
            <w:r>
              <w:t>EMMA CARMONA PÉREZ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7FC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D3AB" w14:textId="77777777" w:rsidR="00C74B81" w:rsidRDefault="00C74B81">
            <w:r>
              <w:t>Por lograr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4F1D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FF7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B89F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7CD01470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5712" w14:textId="77777777" w:rsidR="00C74B81" w:rsidRDefault="00C74B81">
            <w:r>
              <w:t>SALVADOR DÍAZ RUIZ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26E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46B1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99B2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E74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6FAE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5744B05F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0FA9" w14:textId="77777777" w:rsidR="00C74B81" w:rsidRDefault="00C74B81">
            <w:r>
              <w:t>ANTU ESPEJO CHANDÍA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3B6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4DD8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33B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713C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D38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3AABB91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18CA" w14:textId="77777777" w:rsidR="00C74B81" w:rsidRDefault="00C74B81">
            <w:r>
              <w:t>LUCIANO ESPINOZA AGUILERA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9C8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BCA4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C8BE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E52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2776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A6368B8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EF1D" w14:textId="77777777" w:rsidR="00C74B81" w:rsidRDefault="00C74B81">
            <w:r>
              <w:t>LUCIO ESPINOZA CARDOZO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0F1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B4B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B09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10D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B00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170BE70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2B2" w14:textId="77777777" w:rsidR="00C74B81" w:rsidRDefault="00C74B81">
            <w:r>
              <w:t>DANTE GUASH BRIZUELA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0E4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D7A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8A19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9A5C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25E1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7875E5B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E908" w14:textId="77777777" w:rsidR="00C74B81" w:rsidRDefault="00C74B81">
            <w:r>
              <w:t>FLORENCIA INOSTROZA GODOY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9F51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9DD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5DBC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DA8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2FB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242712EC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3E1A" w14:textId="77777777" w:rsidR="00C74B81" w:rsidRDefault="00C74B81">
            <w:r>
              <w:t>MATÍAS MIRANDA RAMÍREZ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5F5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262F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CA2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A4AB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E295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0D045F32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255" w14:textId="77777777" w:rsidR="00C74B81" w:rsidRDefault="00C74B81">
            <w:r>
              <w:t>SAÚL PADILLA TORNIA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C01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93E3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36EB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ABD6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221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21F6AF6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BE87" w14:textId="77777777" w:rsidR="00C74B81" w:rsidRDefault="00C74B81">
            <w:r>
              <w:t>CATALEYA PAILLÁN BENAVIDES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382E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0F5C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FD50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513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C0E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CFB3E4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4A86" w14:textId="77777777" w:rsidR="00C74B81" w:rsidRDefault="00C74B81">
            <w:r>
              <w:t>VICENTE PEHUENCHE CRUZ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BD2F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B15B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BE82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61E2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011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366A933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CD63" w14:textId="77777777" w:rsidR="00C74B81" w:rsidRDefault="00C74B81">
            <w:r>
              <w:lastRenderedPageBreak/>
              <w:t>MÁXIMO DE LA RIVERA BREIDING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0D29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883C" w14:textId="77777777" w:rsidR="00C74B81" w:rsidRDefault="00C74B81">
            <w:r>
              <w:t>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0AF7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5CCE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11B8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89%</w:t>
            </w:r>
          </w:p>
        </w:tc>
      </w:tr>
      <w:tr w:rsidR="00C74B81" w14:paraId="4B9E1C44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6B5F" w14:textId="77777777" w:rsidR="00C74B81" w:rsidRDefault="00C74B81">
            <w:r>
              <w:t>AURORA ROCCO LOBOS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D7AE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0294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5D6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462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8CED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2D92404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3113" w14:textId="77777777" w:rsidR="00C74B81" w:rsidRDefault="00C74B81">
            <w:r>
              <w:t>FELIPE RODRÍGUEZ SEPÚLVEDA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D9B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CCFE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582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593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73A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6801115E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1034" w14:textId="77777777" w:rsidR="00C74B81" w:rsidRDefault="00C74B81">
            <w:r>
              <w:t>ALEXSANDER ROJAS ARANCIBIA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7301" w14:textId="77777777" w:rsidR="00C74B81" w:rsidRDefault="00C74B81">
            <w:r>
              <w:t>No observado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DE94" w14:textId="77777777" w:rsidR="00C74B81" w:rsidRDefault="00C74B81">
            <w:r>
              <w:t>No observado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BF4A" w14:textId="77777777" w:rsidR="00C74B81" w:rsidRDefault="00C74B81">
            <w:r>
              <w:t>No observado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468A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C8A4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-</w:t>
            </w:r>
          </w:p>
        </w:tc>
      </w:tr>
      <w:tr w:rsidR="00C74B81" w14:paraId="3AD47A56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4288" w14:textId="77777777" w:rsidR="00C74B81" w:rsidRDefault="00C74B81">
            <w:r>
              <w:t>TRINIDAD TOBAR BRAVO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06CB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53BE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6A20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01D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75B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6C9BDEB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0BA3" w14:textId="77777777" w:rsidR="00C74B81" w:rsidRDefault="00C74B81">
            <w:r>
              <w:t>ALMENDRA VÁSQUEZ ROMANDINE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3040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DE63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85AE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5F04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19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09591D15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BCE9" w14:textId="77777777" w:rsidR="00C74B81" w:rsidRDefault="00C74B81">
            <w:r>
              <w:t>AMARO VERA FIGUEROA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F6A2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8357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55F4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58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69A2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DB5F16D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6F12" w14:textId="77777777" w:rsidR="00C74B81" w:rsidRDefault="00C74B81">
            <w:r>
              <w:t>SOFIA VILLALÓN VALDÉS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CC9D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4E59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F5B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1AA7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1E1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C6746F9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C37B" w14:textId="77777777" w:rsidR="00C74B81" w:rsidRDefault="00C74B81">
            <w:r>
              <w:t>JADE VIVANCO CARRASCO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1A35" w14:textId="77777777" w:rsidR="00C74B81" w:rsidRDefault="00C74B81">
            <w:r>
              <w:t>Medianamente 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1288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DCDA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5649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61C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67%</w:t>
            </w:r>
          </w:p>
        </w:tc>
      </w:tr>
      <w:tr w:rsidR="00C74B81" w14:paraId="6CE1B1AA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A064" w14:textId="77777777" w:rsidR="00C74B81" w:rsidRDefault="00C74B81">
            <w:r>
              <w:t>MAITE CONCHA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F50" w14:textId="77777777" w:rsidR="00C74B81" w:rsidRDefault="00C74B81">
            <w:r>
              <w:t>Logrado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E8BC" w14:textId="77777777" w:rsidR="00C74B81" w:rsidRDefault="00C74B81">
            <w:r>
              <w:t>Medianamente logrado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7699" w14:textId="77777777" w:rsidR="00C74B81" w:rsidRDefault="00C74B81">
            <w:r>
              <w:t>Medianamente logrado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A0A0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FA30" w14:textId="77777777" w:rsidR="00C74B81" w:rsidRDefault="00C74B81">
            <w:pPr>
              <w:jc w:val="center"/>
            </w:pPr>
            <w:r>
              <w:rPr>
                <w:rFonts w:ascii="Abadi" w:eastAsia="Times New Roman" w:hAnsi="Abadi" w:cs="Times New Roman"/>
                <w:kern w:val="0"/>
                <w:sz w:val="24"/>
                <w:szCs w:val="24"/>
                <w:lang w:eastAsia="es-CL"/>
                <w14:ligatures w14:val="none"/>
              </w:rPr>
              <w:t>78%</w:t>
            </w:r>
          </w:p>
        </w:tc>
      </w:tr>
      <w:tr w:rsidR="00C74B81" w14:paraId="5A6CF841" w14:textId="77777777" w:rsidTr="00C74B81"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9BC" w14:textId="77777777" w:rsidR="00000000" w:rsidRDefault="00000000"/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1A85" w14:textId="77777777" w:rsidR="00C74B81" w:rsidRDefault="00C74B8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995" w14:textId="77777777" w:rsidR="00C74B81" w:rsidRDefault="00C74B81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7056" w14:textId="77777777" w:rsidR="00C74B81" w:rsidRDefault="00C74B81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9311" w14:textId="77777777" w:rsidR="00C74B81" w:rsidRDefault="00C74B81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EE2" w14:textId="77777777" w:rsidR="00C74B81" w:rsidRDefault="00C74B81"/>
        </w:tc>
      </w:tr>
    </w:tbl>
    <w:p w14:paraId="0B4A6F99" w14:textId="77777777" w:rsidR="00C74B81" w:rsidRDefault="00C74B81" w:rsidP="00C74B81">
      <w:pPr>
        <w:ind w:firstLine="708"/>
      </w:pPr>
    </w:p>
    <w:p w14:paraId="6324BB5C" w14:textId="77777777" w:rsidR="002F18BA" w:rsidRPr="002F18BA" w:rsidRDefault="002F18BA" w:rsidP="00C74B81">
      <w:pPr>
        <w:jc w:val="center"/>
      </w:pPr>
    </w:p>
    <w:sectPr w:rsidR="002F18BA" w:rsidRPr="002F18BA" w:rsidSect="002F18BA">
      <w:pgSz w:w="15840" w:h="12240" w:orient="landscape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A4BB" w14:textId="77777777" w:rsidR="0099467B" w:rsidRDefault="0099467B" w:rsidP="004B0464">
      <w:pPr>
        <w:spacing w:after="0" w:line="240" w:lineRule="auto"/>
      </w:pPr>
      <w:r>
        <w:separator/>
      </w:r>
    </w:p>
  </w:endnote>
  <w:endnote w:type="continuationSeparator" w:id="0">
    <w:p w14:paraId="177A2FCD" w14:textId="77777777" w:rsidR="0099467B" w:rsidRDefault="0099467B" w:rsidP="004B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8868" w14:textId="77777777" w:rsidR="0099467B" w:rsidRDefault="0099467B" w:rsidP="004B0464">
      <w:pPr>
        <w:spacing w:after="0" w:line="240" w:lineRule="auto"/>
      </w:pPr>
      <w:r>
        <w:separator/>
      </w:r>
    </w:p>
  </w:footnote>
  <w:footnote w:type="continuationSeparator" w:id="0">
    <w:p w14:paraId="1D7F40D7" w14:textId="77777777" w:rsidR="0099467B" w:rsidRDefault="0099467B" w:rsidP="004B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0B39" w14:textId="12235D31" w:rsidR="004B0464" w:rsidRDefault="004B0464" w:rsidP="004B0464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DAB21" wp14:editId="3B087EB8">
          <wp:simplePos x="0" y="0"/>
          <wp:positionH relativeFrom="column">
            <wp:posOffset>-737235</wp:posOffset>
          </wp:positionH>
          <wp:positionV relativeFrom="paragraph">
            <wp:posOffset>-246380</wp:posOffset>
          </wp:positionV>
          <wp:extent cx="826800" cy="826800"/>
          <wp:effectExtent l="0" t="0" r="0" b="0"/>
          <wp:wrapTight wrapText="bothSides">
            <wp:wrapPolygon edited="0">
              <wp:start x="9456" y="0"/>
              <wp:lineTo x="5475" y="0"/>
              <wp:lineTo x="3982" y="2488"/>
              <wp:lineTo x="4479" y="7963"/>
              <wp:lineTo x="498" y="15926"/>
              <wp:lineTo x="2488" y="20903"/>
              <wp:lineTo x="19908" y="20903"/>
              <wp:lineTo x="19908" y="13935"/>
              <wp:lineTo x="16922" y="7963"/>
              <wp:lineTo x="17917" y="3484"/>
              <wp:lineTo x="15926" y="0"/>
              <wp:lineTo x="12940" y="0"/>
              <wp:lineTo x="9456" y="0"/>
            </wp:wrapPolygon>
          </wp:wrapTight>
          <wp:docPr id="1015273037" name="Imagen 1015273037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a caricatura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800" cy="8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Sala Cuna – Jardín Infantil Luna</w:t>
    </w:r>
  </w:p>
  <w:p w14:paraId="71BAE25C" w14:textId="3132F9FD" w:rsidR="004B0464" w:rsidRDefault="004B0464" w:rsidP="004B0464">
    <w:pPr>
      <w:pStyle w:val="Encabezado"/>
      <w:jc w:val="right"/>
    </w:pPr>
    <w:r>
      <w:t>Fundación Mena.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4C"/>
    <w:multiLevelType w:val="hybridMultilevel"/>
    <w:tmpl w:val="809ED318"/>
    <w:lvl w:ilvl="0" w:tplc="5564515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A41"/>
    <w:multiLevelType w:val="multilevel"/>
    <w:tmpl w:val="40E8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177F"/>
    <w:multiLevelType w:val="hybridMultilevel"/>
    <w:tmpl w:val="FB300FE4"/>
    <w:lvl w:ilvl="0" w:tplc="90CA1EE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7C04"/>
    <w:multiLevelType w:val="hybridMultilevel"/>
    <w:tmpl w:val="1A5EED1A"/>
    <w:lvl w:ilvl="0" w:tplc="05CE21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2CA"/>
    <w:multiLevelType w:val="multilevel"/>
    <w:tmpl w:val="1D0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E36241"/>
    <w:multiLevelType w:val="hybridMultilevel"/>
    <w:tmpl w:val="8BDACA08"/>
    <w:lvl w:ilvl="0" w:tplc="22384A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955045">
    <w:abstractNumId w:val="3"/>
  </w:num>
  <w:num w:numId="2" w16cid:durableId="1687095931">
    <w:abstractNumId w:val="0"/>
  </w:num>
  <w:num w:numId="3" w16cid:durableId="220137557">
    <w:abstractNumId w:val="5"/>
  </w:num>
  <w:num w:numId="4" w16cid:durableId="305088830">
    <w:abstractNumId w:val="4"/>
  </w:num>
  <w:num w:numId="5" w16cid:durableId="1993752105">
    <w:abstractNumId w:val="1"/>
  </w:num>
  <w:num w:numId="6" w16cid:durableId="161146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EA"/>
    <w:rsid w:val="00023B27"/>
    <w:rsid w:val="000719EA"/>
    <w:rsid w:val="000C7822"/>
    <w:rsid w:val="00112E96"/>
    <w:rsid w:val="00222369"/>
    <w:rsid w:val="002A598C"/>
    <w:rsid w:val="002F18BA"/>
    <w:rsid w:val="00314DEC"/>
    <w:rsid w:val="00371140"/>
    <w:rsid w:val="0039248E"/>
    <w:rsid w:val="003A7951"/>
    <w:rsid w:val="0041449B"/>
    <w:rsid w:val="004600C0"/>
    <w:rsid w:val="004B0464"/>
    <w:rsid w:val="004E2459"/>
    <w:rsid w:val="005765C9"/>
    <w:rsid w:val="005D65DB"/>
    <w:rsid w:val="006A2BCA"/>
    <w:rsid w:val="006F1191"/>
    <w:rsid w:val="008706EB"/>
    <w:rsid w:val="008F786C"/>
    <w:rsid w:val="0099467B"/>
    <w:rsid w:val="009D1FA4"/>
    <w:rsid w:val="00A123CA"/>
    <w:rsid w:val="00A57320"/>
    <w:rsid w:val="00A73250"/>
    <w:rsid w:val="00A8539D"/>
    <w:rsid w:val="00B36BBA"/>
    <w:rsid w:val="00B63F67"/>
    <w:rsid w:val="00B65BF2"/>
    <w:rsid w:val="00BA468D"/>
    <w:rsid w:val="00C00FFC"/>
    <w:rsid w:val="00C60E9E"/>
    <w:rsid w:val="00C62CDE"/>
    <w:rsid w:val="00C74B81"/>
    <w:rsid w:val="00CA00B0"/>
    <w:rsid w:val="00CE7A94"/>
    <w:rsid w:val="00D00E01"/>
    <w:rsid w:val="00D02A99"/>
    <w:rsid w:val="00D77A9E"/>
    <w:rsid w:val="00D81EDE"/>
    <w:rsid w:val="00D949A9"/>
    <w:rsid w:val="00E82D5A"/>
    <w:rsid w:val="00EF5F9B"/>
    <w:rsid w:val="00F23218"/>
    <w:rsid w:val="00FD083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227EA"/>
  <w15:chartTrackingRefBased/>
  <w15:docId w15:val="{09D57082-898C-49F7-A92B-BAA1CE4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046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046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464"/>
  </w:style>
  <w:style w:type="paragraph" w:styleId="Piedepgina">
    <w:name w:val="footer"/>
    <w:basedOn w:val="Normal"/>
    <w:link w:val="PiedepginaCar"/>
    <w:uiPriority w:val="99"/>
    <w:unhideWhenUsed/>
    <w:rsid w:val="004B04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464"/>
  </w:style>
  <w:style w:type="paragraph" w:styleId="Prrafodelista">
    <w:name w:val="List Paragraph"/>
    <w:basedOn w:val="Normal"/>
    <w:uiPriority w:val="34"/>
    <w:qFormat/>
    <w:rsid w:val="00D81EDE"/>
    <w:pPr>
      <w:ind w:left="720"/>
      <w:contextualSpacing/>
    </w:pPr>
  </w:style>
  <w:style w:type="paragraph" w:styleId="Sinespaciado">
    <w:name w:val="No Spacing"/>
    <w:uiPriority w:val="1"/>
    <w:qFormat/>
    <w:rsid w:val="002F18B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F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3CC4B1D9CFCF49A65DEC3E185519D9" ma:contentTypeVersion="2" ma:contentTypeDescription="Crear nuevo documento." ma:contentTypeScope="" ma:versionID="c959101a6bed2eb950070eb722fac6e6">
  <xsd:schema xmlns:xsd="http://www.w3.org/2001/XMLSchema" xmlns:xs="http://www.w3.org/2001/XMLSchema" xmlns:p="http://schemas.microsoft.com/office/2006/metadata/properties" xmlns:ns3="6b5a8876-881d-44ea-8688-5589c133b43b" targetNamespace="http://schemas.microsoft.com/office/2006/metadata/properties" ma:root="true" ma:fieldsID="6e7623c0448fa3001406da3cb4db3a5b" ns3:_="">
    <xsd:import namespace="6b5a8876-881d-44ea-8688-5589c133b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a8876-881d-44ea-8688-5589c133b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F82DD-74A3-4E60-8A46-288BF17B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41F8E-665F-4C95-8026-E7DB2B973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B68D6-2EFA-4A1B-A278-029EA5584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5a8876-881d-44ea-8688-5589c133b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Rojas Santibañez</dc:creator>
  <cp:keywords/>
  <dc:description/>
  <cp:lastModifiedBy>Lisset Ruiz Veliz</cp:lastModifiedBy>
  <cp:revision>1</cp:revision>
  <dcterms:created xsi:type="dcterms:W3CDTF">2025-03-29T12:41:00Z</dcterms:created>
  <dcterms:modified xsi:type="dcterms:W3CDTF">2025-06-29T04:01:00Z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0x0101000A3CC4B1D9CFCF49A65DEC3E185519D9</vt:lpwstr>
  </property>
</Properties>
</file>